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FA98B" w14:textId="77777777" w:rsidR="007B34DE" w:rsidRDefault="007B34DE">
      <w:pPr>
        <w:rPr>
          <w:rFonts w:ascii="Calibri" w:hAnsi="Calibri" w:cs="Calibri"/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sz w:val="30"/>
          <w:szCs w:val="30"/>
        </w:rPr>
        <w:t xml:space="preserve">Recipients of the 2014 VAA Scholarship are: </w:t>
      </w:r>
    </w:p>
    <w:p w14:paraId="3BC7FFDB" w14:textId="77777777" w:rsidR="007B34DE" w:rsidRDefault="007B34DE">
      <w:pPr>
        <w:rPr>
          <w:rFonts w:ascii="Calibri" w:hAnsi="Calibri" w:cs="Calibri"/>
          <w:sz w:val="30"/>
          <w:szCs w:val="30"/>
        </w:rPr>
      </w:pPr>
    </w:p>
    <w:p w14:paraId="02AF3D8B" w14:textId="77777777" w:rsidR="007B34DE" w:rsidRDefault="007B34DE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$1000 Scholarships Recipients:  Norma Ramirez, Drake Montgomery, McKenna Hawley, and Sam Buhrig</w:t>
      </w:r>
    </w:p>
    <w:p w14:paraId="17D8ADD4" w14:textId="77777777" w:rsidR="007B34DE" w:rsidRDefault="007B34DE">
      <w:pPr>
        <w:rPr>
          <w:rFonts w:ascii="Calibri" w:hAnsi="Calibri" w:cs="Calibri"/>
          <w:sz w:val="32"/>
          <w:szCs w:val="32"/>
        </w:rPr>
      </w:pPr>
    </w:p>
    <w:p w14:paraId="6E91578F" w14:textId="77777777" w:rsidR="007B34DE" w:rsidRDefault="007B34DE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$500 Scholarships Recipients: Molly Hood, Danny Pozzi, Sasha Morcom, Tyson Aldred, and Nathan Andersen</w:t>
      </w:r>
    </w:p>
    <w:p w14:paraId="58D90CF9" w14:textId="77777777" w:rsidR="007B34DE" w:rsidRDefault="007B34DE">
      <w:pPr>
        <w:rPr>
          <w:rFonts w:ascii="Calibri" w:hAnsi="Calibri" w:cs="Calibri"/>
          <w:sz w:val="32"/>
          <w:szCs w:val="32"/>
        </w:rPr>
      </w:pPr>
    </w:p>
    <w:p w14:paraId="19D38866" w14:textId="77777777" w:rsidR="00CE25F9" w:rsidRDefault="007B34DE">
      <w:r>
        <w:rPr>
          <w:rFonts w:ascii="Calibri" w:hAnsi="Calibri" w:cs="Calibri"/>
          <w:sz w:val="32"/>
          <w:szCs w:val="32"/>
        </w:rPr>
        <w:t>$250 Scholarships Recipients: Kade Phillips, Cecily Froerer, Bailey Gregory, and MaKaylee Reed</w:t>
      </w:r>
    </w:p>
    <w:sectPr w:rsidR="00CE25F9" w:rsidSect="007B34DE">
      <w:pgSz w:w="12240" w:h="15840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DE"/>
    <w:rsid w:val="007B34DE"/>
    <w:rsid w:val="00C570A9"/>
    <w:rsid w:val="00C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6AF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Oliver</dc:creator>
  <cp:keywords/>
  <dc:description/>
  <cp:lastModifiedBy>Judy Oliver</cp:lastModifiedBy>
  <cp:revision>2</cp:revision>
  <dcterms:created xsi:type="dcterms:W3CDTF">2014-10-10T03:13:00Z</dcterms:created>
  <dcterms:modified xsi:type="dcterms:W3CDTF">2014-10-10T03:33:00Z</dcterms:modified>
</cp:coreProperties>
</file>